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27" w:type="dxa"/>
        <w:tblInd w:w="-883" w:type="dxa"/>
        <w:tblLayout w:type="fixed"/>
        <w:tblLook w:val="01E0" w:firstRow="1" w:lastRow="1" w:firstColumn="1" w:lastColumn="1" w:noHBand="0" w:noVBand="0"/>
      </w:tblPr>
      <w:tblGrid>
        <w:gridCol w:w="5675"/>
        <w:gridCol w:w="5352"/>
      </w:tblGrid>
      <w:tr w:rsidR="00B45950" w14:paraId="577F0C2E" w14:textId="77777777" w:rsidTr="00B45950">
        <w:trPr>
          <w:trHeight w:val="994"/>
        </w:trPr>
        <w:tc>
          <w:tcPr>
            <w:tcW w:w="5675" w:type="dxa"/>
            <w:hideMark/>
          </w:tcPr>
          <w:p w14:paraId="424955E1" w14:textId="77777777" w:rsidR="00E51441" w:rsidRPr="00E51441" w:rsidRDefault="00E51441" w:rsidP="00E51441">
            <w:pPr>
              <w:spacing w:line="256" w:lineRule="auto"/>
              <w:ind w:left="178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UBND THÀNH PHỐ ĐÔNG TRIỀU </w:t>
            </w:r>
          </w:p>
          <w:p w14:paraId="2A59D214" w14:textId="77777777" w:rsidR="00B45950" w:rsidRDefault="00B45950">
            <w:pPr>
              <w:spacing w:line="256" w:lineRule="auto"/>
              <w:ind w:left="-144"/>
              <w:contextualSpacing/>
              <w:jc w:val="center"/>
              <w:rPr>
                <w:b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b/>
                <w:color w:val="000000" w:themeColor="text1"/>
                <w:sz w:val="28"/>
                <w:szCs w:val="28"/>
                <w:lang w:val="vi-VN"/>
              </w:rPr>
              <w:t xml:space="preserve">  TRƯỜNG THCS HỒNG THÁI ĐÔNG</w:t>
            </w:r>
          </w:p>
        </w:tc>
        <w:tc>
          <w:tcPr>
            <w:tcW w:w="5352" w:type="dxa"/>
            <w:hideMark/>
          </w:tcPr>
          <w:p w14:paraId="52DD0223" w14:textId="77777777" w:rsidR="00B45950" w:rsidRDefault="00B45950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ĐỀ KIỂM TRA 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CUỐI HKII</w:t>
            </w:r>
          </w:p>
          <w:p w14:paraId="03A7CD63" w14:textId="77777777" w:rsidR="00B45950" w:rsidRDefault="00B45950">
            <w:pPr>
              <w:spacing w:line="256" w:lineRule="auto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>NĂM HỌC: 202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>
              <w:rPr>
                <w:b/>
                <w:bCs/>
                <w:color w:val="000000" w:themeColor="text1"/>
                <w:sz w:val="28"/>
                <w:szCs w:val="28"/>
                <w:lang w:val="vi-VN"/>
              </w:rPr>
              <w:t xml:space="preserve"> - 202</w:t>
            </w:r>
            <w:r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</w:tbl>
    <w:p w14:paraId="400329E9" w14:textId="77777777" w:rsidR="00B45950" w:rsidRDefault="00B45950" w:rsidP="00B45950">
      <w:pPr>
        <w:ind w:left="709" w:hanging="709"/>
        <w:jc w:val="both"/>
        <w:rPr>
          <w:b/>
          <w:bCs/>
          <w:color w:val="000000" w:themeColor="text1"/>
          <w:sz w:val="28"/>
          <w:szCs w:val="28"/>
          <w:lang w:val="vi-VN"/>
        </w:rPr>
      </w:pPr>
    </w:p>
    <w:p w14:paraId="546BAA62" w14:textId="77777777" w:rsidR="00B45950" w:rsidRDefault="00B45950" w:rsidP="00B45950">
      <w:pPr>
        <w:tabs>
          <w:tab w:val="left" w:pos="8043"/>
        </w:tabs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lang w:val="vi-VN"/>
        </w:rPr>
        <w:t xml:space="preserve">MÔN: </w:t>
      </w:r>
      <w:r>
        <w:rPr>
          <w:b/>
          <w:bCs/>
          <w:color w:val="000000" w:themeColor="text1"/>
          <w:sz w:val="28"/>
          <w:szCs w:val="28"/>
        </w:rPr>
        <w:t>CÔNG NGHỆ 6</w:t>
      </w:r>
    </w:p>
    <w:p w14:paraId="41744A2B" w14:textId="77777777" w:rsidR="00B45950" w:rsidRDefault="00B45950" w:rsidP="00B45950">
      <w:pPr>
        <w:tabs>
          <w:tab w:val="left" w:pos="8043"/>
        </w:tabs>
        <w:jc w:val="center"/>
        <w:rPr>
          <w:b/>
          <w:bCs/>
          <w:color w:val="000000" w:themeColor="text1"/>
          <w:sz w:val="28"/>
          <w:szCs w:val="28"/>
          <w:lang w:val="vi-VN"/>
        </w:rPr>
      </w:pPr>
      <w:r>
        <w:rPr>
          <w:b/>
          <w:iCs/>
          <w:color w:val="000000" w:themeColor="text1"/>
          <w:sz w:val="28"/>
          <w:szCs w:val="28"/>
          <w:lang w:val="vi-VN"/>
        </w:rPr>
        <w:t xml:space="preserve">Thời gian làm bài: </w:t>
      </w:r>
      <w:r>
        <w:rPr>
          <w:b/>
          <w:iCs/>
          <w:color w:val="000000" w:themeColor="text1"/>
          <w:sz w:val="28"/>
          <w:szCs w:val="28"/>
        </w:rPr>
        <w:t>45</w:t>
      </w:r>
      <w:r>
        <w:rPr>
          <w:b/>
          <w:iCs/>
          <w:color w:val="000000" w:themeColor="text1"/>
          <w:sz w:val="28"/>
          <w:szCs w:val="28"/>
          <w:lang w:val="vi-VN"/>
        </w:rPr>
        <w:t xml:space="preserve"> phút</w:t>
      </w:r>
    </w:p>
    <w:p w14:paraId="254E21EC" w14:textId="7C97E810" w:rsidR="00B45950" w:rsidRDefault="00B45950" w:rsidP="00B45950">
      <w:pPr>
        <w:ind w:left="709" w:hanging="709"/>
        <w:jc w:val="center"/>
        <w:rPr>
          <w:b/>
          <w:iCs/>
          <w:color w:val="000000" w:themeColor="text1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  <w:lang w:val="vi-VN"/>
        </w:rPr>
        <w:t>Ngày kiểm tra:</w:t>
      </w:r>
      <w:r>
        <w:rPr>
          <w:b/>
          <w:iCs/>
          <w:color w:val="000000" w:themeColor="text1"/>
          <w:sz w:val="28"/>
          <w:szCs w:val="28"/>
        </w:rPr>
        <w:t xml:space="preserve"> </w:t>
      </w:r>
      <w:r>
        <w:rPr>
          <w:b/>
          <w:iCs/>
          <w:color w:val="000000" w:themeColor="text1"/>
          <w:sz w:val="28"/>
          <w:szCs w:val="28"/>
          <w:lang w:val="vi-VN"/>
        </w:rPr>
        <w:t>...../</w:t>
      </w:r>
      <w:r>
        <w:rPr>
          <w:b/>
          <w:iCs/>
          <w:color w:val="000000" w:themeColor="text1"/>
          <w:sz w:val="28"/>
          <w:szCs w:val="28"/>
        </w:rPr>
        <w:t>05</w:t>
      </w:r>
      <w:r>
        <w:rPr>
          <w:b/>
          <w:iCs/>
          <w:color w:val="000000" w:themeColor="text1"/>
          <w:sz w:val="28"/>
          <w:szCs w:val="28"/>
          <w:lang w:val="vi-VN"/>
        </w:rPr>
        <w:t>/202</w:t>
      </w:r>
      <w:r w:rsidR="00E51441">
        <w:rPr>
          <w:b/>
          <w:iCs/>
          <w:color w:val="000000" w:themeColor="text1"/>
          <w:sz w:val="28"/>
          <w:szCs w:val="28"/>
        </w:rPr>
        <w:t>5</w:t>
      </w:r>
    </w:p>
    <w:p w14:paraId="41782D75" w14:textId="77777777" w:rsidR="00B45950" w:rsidRDefault="00B45950" w:rsidP="00B45950">
      <w:pPr>
        <w:ind w:left="709" w:hanging="709"/>
        <w:jc w:val="center"/>
        <w:rPr>
          <w:b/>
          <w:bCs/>
          <w:color w:val="000000" w:themeColor="text1"/>
          <w:sz w:val="28"/>
          <w:szCs w:val="28"/>
        </w:rPr>
      </w:pPr>
    </w:p>
    <w:p w14:paraId="3A74A95C" w14:textId="77777777" w:rsidR="00B45950" w:rsidRDefault="00B45950" w:rsidP="00B45950">
      <w:pPr>
        <w:pStyle w:val="TableParagraph"/>
        <w:ind w:right="-49"/>
        <w:jc w:val="both"/>
        <w:rPr>
          <w:b/>
          <w:color w:val="000000" w:themeColor="text1"/>
          <w:spacing w:val="-4"/>
          <w:sz w:val="28"/>
          <w:szCs w:val="28"/>
        </w:rPr>
      </w:pPr>
      <w:r>
        <w:rPr>
          <w:b/>
          <w:color w:val="000000" w:themeColor="text1"/>
          <w:spacing w:val="-4"/>
          <w:sz w:val="28"/>
          <w:szCs w:val="28"/>
        </w:rPr>
        <w:t xml:space="preserve">A. </w:t>
      </w:r>
      <w:r>
        <w:rPr>
          <w:b/>
          <w:color w:val="000000" w:themeColor="text1"/>
          <w:spacing w:val="-4"/>
          <w:sz w:val="28"/>
          <w:szCs w:val="28"/>
          <w:lang w:val="vi-VN"/>
        </w:rPr>
        <w:t>TRẮC NGHIỆM (</w:t>
      </w:r>
      <w:r>
        <w:rPr>
          <w:b/>
          <w:color w:val="000000" w:themeColor="text1"/>
          <w:spacing w:val="-4"/>
          <w:sz w:val="28"/>
          <w:szCs w:val="28"/>
        </w:rPr>
        <w:t>5,0</w:t>
      </w:r>
      <w:r>
        <w:rPr>
          <w:b/>
          <w:color w:val="000000" w:themeColor="text1"/>
          <w:spacing w:val="-4"/>
          <w:sz w:val="28"/>
          <w:szCs w:val="28"/>
          <w:lang w:val="vi-VN"/>
        </w:rPr>
        <w:t xml:space="preserve"> điểm)</w:t>
      </w:r>
      <w:r>
        <w:rPr>
          <w:b/>
          <w:color w:val="000000" w:themeColor="text1"/>
          <w:spacing w:val="-4"/>
          <w:sz w:val="28"/>
          <w:szCs w:val="28"/>
        </w:rPr>
        <w:t>:</w:t>
      </w:r>
    </w:p>
    <w:p w14:paraId="28920FAE" w14:textId="77777777" w:rsidR="00B45950" w:rsidRDefault="00B45950" w:rsidP="00B45950">
      <w:pPr>
        <w:pStyle w:val="TableParagraph"/>
        <w:ind w:right="-49"/>
        <w:jc w:val="both"/>
        <w:rPr>
          <w:b/>
          <w:color w:val="000000" w:themeColor="text1"/>
          <w:spacing w:val="-4"/>
          <w:sz w:val="28"/>
          <w:szCs w:val="28"/>
        </w:rPr>
      </w:pPr>
      <w:proofErr w:type="spellStart"/>
      <w:r>
        <w:rPr>
          <w:b/>
          <w:color w:val="000000" w:themeColor="text1"/>
          <w:spacing w:val="-4"/>
          <w:sz w:val="28"/>
          <w:szCs w:val="28"/>
        </w:rPr>
        <w:t>Chọn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phương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án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trả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lời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đúng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,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mỗi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phương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án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trả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lời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đúng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0,25 </w:t>
      </w:r>
      <w:proofErr w:type="spellStart"/>
      <w:r>
        <w:rPr>
          <w:b/>
          <w:color w:val="000000" w:themeColor="text1"/>
          <w:spacing w:val="-4"/>
          <w:sz w:val="28"/>
          <w:szCs w:val="28"/>
        </w:rPr>
        <w:t>điểm</w:t>
      </w:r>
      <w:proofErr w:type="spellEnd"/>
      <w:r>
        <w:rPr>
          <w:b/>
          <w:color w:val="000000" w:themeColor="text1"/>
          <w:spacing w:val="-4"/>
          <w:sz w:val="28"/>
          <w:szCs w:val="28"/>
        </w:rPr>
        <w:t xml:space="preserve"> </w:t>
      </w:r>
    </w:p>
    <w:p w14:paraId="06705736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vi-VN"/>
        </w:rPr>
        <w:t>: Cần làm gì trong bước chuẩn bị của nấu cơm bằng nồi cơm điện?</w:t>
      </w:r>
    </w:p>
    <w:p w14:paraId="1ECE73A8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Vo gạo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  <w:t>B. Điều chỉnh lượng nước cho đủ</w:t>
      </w:r>
    </w:p>
    <w:p w14:paraId="7137C0F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Lau khô mặt ngoài nồi nấu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  <w:t>D. Cả 3 đáp án trên</w:t>
      </w:r>
    </w:p>
    <w:p w14:paraId="02F34BEF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2: </w:t>
      </w:r>
      <w:proofErr w:type="spellStart"/>
      <w:r>
        <w:rPr>
          <w:b/>
          <w:bCs/>
          <w:color w:val="000000"/>
          <w:sz w:val="28"/>
          <w:szCs w:val="28"/>
        </w:rPr>
        <w:t>Khi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nấu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cơm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cần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lưu</w:t>
      </w:r>
      <w:proofErr w:type="spellEnd"/>
      <w:r>
        <w:rPr>
          <w:b/>
          <w:bCs/>
          <w:color w:val="000000"/>
          <w:sz w:val="28"/>
          <w:szCs w:val="28"/>
        </w:rPr>
        <w:t xml:space="preserve"> ý </w:t>
      </w:r>
      <w:proofErr w:type="spellStart"/>
      <w:r>
        <w:rPr>
          <w:b/>
          <w:bCs/>
          <w:color w:val="000000"/>
          <w:sz w:val="28"/>
          <w:szCs w:val="28"/>
        </w:rPr>
        <w:t>gì</w:t>
      </w:r>
      <w:proofErr w:type="spellEnd"/>
      <w:r>
        <w:rPr>
          <w:b/>
          <w:bCs/>
          <w:color w:val="000000"/>
          <w:sz w:val="28"/>
          <w:szCs w:val="28"/>
        </w:rPr>
        <w:t>?</w:t>
      </w:r>
    </w:p>
    <w:p w14:paraId="4AB4AEEB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Không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vật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cứng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lau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chùi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nồi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nấu</w:t>
      </w:r>
      <w:proofErr w:type="spellEnd"/>
    </w:p>
    <w:p w14:paraId="10A755D4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Không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vật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nhọn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chà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sát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trong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nồi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nấu</w:t>
      </w:r>
      <w:proofErr w:type="spellEnd"/>
    </w:p>
    <w:p w14:paraId="7E945212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Không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vật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cứng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nhọn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chà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sát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lau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chùi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bên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trong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nồi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nấu</w:t>
      </w:r>
      <w:proofErr w:type="spellEnd"/>
    </w:p>
    <w:p w14:paraId="1B1D7540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>
        <w:rPr>
          <w:color w:val="000000"/>
          <w:sz w:val="28"/>
          <w:szCs w:val="28"/>
        </w:rPr>
        <w:t>Không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lưu</w:t>
      </w:r>
      <w:proofErr w:type="spellEnd"/>
      <w:r>
        <w:rPr>
          <w:color w:val="000000"/>
          <w:sz w:val="28"/>
          <w:szCs w:val="28"/>
        </w:rPr>
        <w:t xml:space="preserve"> ý </w:t>
      </w:r>
      <w:proofErr w:type="spellStart"/>
      <w:r>
        <w:rPr>
          <w:color w:val="000000"/>
          <w:sz w:val="28"/>
          <w:szCs w:val="28"/>
        </w:rPr>
        <w:t>gì</w:t>
      </w:r>
      <w:proofErr w:type="spellEnd"/>
    </w:p>
    <w:p w14:paraId="5427E3B4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  <w:lang w:val="vi-VN"/>
        </w:rPr>
        <w:t xml:space="preserve">:  Sử dụng bếp hồng ngoại theo mấy bước? </w:t>
      </w:r>
    </w:p>
    <w:p w14:paraId="195746DC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1                                B. 2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  <w:t>C. 3                                D. 4</w:t>
      </w:r>
    </w:p>
    <w:p w14:paraId="444630ED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  <w:lang w:val="vi-VN"/>
        </w:rPr>
        <w:t>: Công dụng của bộ phận điều khiển là:</w:t>
      </w:r>
    </w:p>
    <w:p w14:paraId="53CFC71E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Bật chế độ nấu                                        B. Tắt chế độ nấu</w:t>
      </w:r>
    </w:p>
    <w:p w14:paraId="6516ADA0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Chọn chế độ nấu                                     D. Cả 3 đáp án trên</w:t>
      </w:r>
    </w:p>
    <w:p w14:paraId="320FCA4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5: </w:t>
      </w:r>
      <w:proofErr w:type="spellStart"/>
      <w:r>
        <w:rPr>
          <w:b/>
          <w:bCs/>
          <w:sz w:val="28"/>
          <w:szCs w:val="28"/>
        </w:rPr>
        <w:t>Trong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nguyên</w:t>
      </w:r>
      <w:proofErr w:type="spellEnd"/>
      <w:r>
        <w:rPr>
          <w:b/>
          <w:bCs/>
          <w:sz w:val="28"/>
          <w:szCs w:val="28"/>
        </w:rPr>
        <w:t xml:space="preserve"> lí </w:t>
      </w:r>
      <w:proofErr w:type="spellStart"/>
      <w:r>
        <w:rPr>
          <w:b/>
          <w:bCs/>
          <w:sz w:val="28"/>
          <w:szCs w:val="28"/>
        </w:rPr>
        <w:t>làm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việc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của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nồi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cơm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điện</w:t>
      </w:r>
      <w:proofErr w:type="spellEnd"/>
      <w:r>
        <w:rPr>
          <w:b/>
          <w:bCs/>
          <w:sz w:val="28"/>
          <w:szCs w:val="28"/>
        </w:rPr>
        <w:t xml:space="preserve">: </w:t>
      </w:r>
      <w:proofErr w:type="spellStart"/>
      <w:r>
        <w:rPr>
          <w:b/>
          <w:bCs/>
          <w:sz w:val="28"/>
          <w:szCs w:val="28"/>
        </w:rPr>
        <w:t>khi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cơm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cạn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nước</w:t>
      </w:r>
      <w:proofErr w:type="spellEnd"/>
      <w:r>
        <w:rPr>
          <w:b/>
          <w:bCs/>
          <w:sz w:val="28"/>
          <w:szCs w:val="28"/>
        </w:rPr>
        <w:t xml:space="preserve">, </w:t>
      </w:r>
      <w:proofErr w:type="spellStart"/>
      <w:r>
        <w:rPr>
          <w:b/>
          <w:bCs/>
          <w:sz w:val="28"/>
          <w:szCs w:val="28"/>
        </w:rPr>
        <w:t>bô</w:t>
      </w:r>
      <w:proofErr w:type="spellEnd"/>
      <w:r>
        <w:rPr>
          <w:b/>
          <w:bCs/>
          <w:sz w:val="28"/>
          <w:szCs w:val="28"/>
        </w:rPr>
        <w:t xml:space="preserve">̣ </w:t>
      </w:r>
      <w:proofErr w:type="spellStart"/>
      <w:r>
        <w:rPr>
          <w:b/>
          <w:bCs/>
          <w:sz w:val="28"/>
          <w:szCs w:val="28"/>
        </w:rPr>
        <w:t>phận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điều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khiển</w:t>
      </w:r>
      <w:proofErr w:type="spellEnd"/>
      <w:r>
        <w:rPr>
          <w:b/>
          <w:bCs/>
          <w:sz w:val="28"/>
          <w:szCs w:val="28"/>
        </w:rPr>
        <w:t xml:space="preserve"> sẽ </w:t>
      </w:r>
      <w:proofErr w:type="spellStart"/>
      <w:r>
        <w:rPr>
          <w:b/>
          <w:bCs/>
          <w:sz w:val="28"/>
          <w:szCs w:val="28"/>
        </w:rPr>
        <w:t>làm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giảm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nhiệt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đô</w:t>
      </w:r>
      <w:proofErr w:type="spellEnd"/>
      <w:r>
        <w:rPr>
          <w:b/>
          <w:bCs/>
          <w:sz w:val="28"/>
          <w:szCs w:val="28"/>
        </w:rPr>
        <w:t xml:space="preserve">̣ </w:t>
      </w:r>
      <w:proofErr w:type="spellStart"/>
      <w:r>
        <w:rPr>
          <w:b/>
          <w:bCs/>
          <w:sz w:val="28"/>
          <w:szCs w:val="28"/>
        </w:rPr>
        <w:t>của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bô</w:t>
      </w:r>
      <w:proofErr w:type="spellEnd"/>
      <w:r>
        <w:rPr>
          <w:b/>
          <w:bCs/>
          <w:sz w:val="28"/>
          <w:szCs w:val="28"/>
        </w:rPr>
        <w:t xml:space="preserve">̣ </w:t>
      </w:r>
      <w:proofErr w:type="spellStart"/>
      <w:r>
        <w:rPr>
          <w:b/>
          <w:bCs/>
          <w:sz w:val="28"/>
          <w:szCs w:val="28"/>
        </w:rPr>
        <w:t>phận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nào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đê</w:t>
      </w:r>
      <w:proofErr w:type="spellEnd"/>
      <w:r>
        <w:rPr>
          <w:b/>
          <w:bCs/>
          <w:sz w:val="28"/>
          <w:szCs w:val="28"/>
        </w:rPr>
        <w:t xml:space="preserve">̉ </w:t>
      </w:r>
      <w:proofErr w:type="spellStart"/>
      <w:r>
        <w:rPr>
          <w:b/>
          <w:bCs/>
          <w:sz w:val="28"/>
          <w:szCs w:val="28"/>
        </w:rPr>
        <w:t>nồi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chuyển</w:t>
      </w:r>
      <w:proofErr w:type="spellEnd"/>
      <w:r>
        <w:rPr>
          <w:b/>
          <w:bCs/>
          <w:sz w:val="28"/>
          <w:szCs w:val="28"/>
        </w:rPr>
        <w:t xml:space="preserve"> sang </w:t>
      </w:r>
      <w:proofErr w:type="spellStart"/>
      <w:r>
        <w:rPr>
          <w:b/>
          <w:bCs/>
          <w:sz w:val="28"/>
          <w:szCs w:val="28"/>
        </w:rPr>
        <w:t>chê</w:t>
      </w:r>
      <w:proofErr w:type="spellEnd"/>
      <w:r>
        <w:rPr>
          <w:b/>
          <w:bCs/>
          <w:sz w:val="28"/>
          <w:szCs w:val="28"/>
        </w:rPr>
        <w:t xml:space="preserve">́ </w:t>
      </w:r>
      <w:proofErr w:type="spellStart"/>
      <w:r>
        <w:rPr>
          <w:b/>
          <w:bCs/>
          <w:sz w:val="28"/>
          <w:szCs w:val="28"/>
        </w:rPr>
        <w:t>đô</w:t>
      </w:r>
      <w:proofErr w:type="spellEnd"/>
      <w:r>
        <w:rPr>
          <w:b/>
          <w:bCs/>
          <w:sz w:val="28"/>
          <w:szCs w:val="28"/>
        </w:rPr>
        <w:t xml:space="preserve">̣ </w:t>
      </w:r>
      <w:proofErr w:type="spellStart"/>
      <w:r>
        <w:rPr>
          <w:b/>
          <w:bCs/>
          <w:sz w:val="28"/>
          <w:szCs w:val="28"/>
        </w:rPr>
        <w:t>giư</w:t>
      </w:r>
      <w:proofErr w:type="spellEnd"/>
      <w:r>
        <w:rPr>
          <w:b/>
          <w:bCs/>
          <w:sz w:val="28"/>
          <w:szCs w:val="28"/>
        </w:rPr>
        <w:t xml:space="preserve">̃ </w:t>
      </w:r>
      <w:proofErr w:type="spellStart"/>
      <w:r>
        <w:rPr>
          <w:b/>
          <w:bCs/>
          <w:sz w:val="28"/>
          <w:szCs w:val="28"/>
        </w:rPr>
        <w:t>ấm</w:t>
      </w:r>
      <w:proofErr w:type="spellEnd"/>
      <w:r>
        <w:rPr>
          <w:b/>
          <w:bCs/>
          <w:sz w:val="28"/>
          <w:szCs w:val="28"/>
        </w:rPr>
        <w:t>?</w:t>
      </w:r>
    </w:p>
    <w:p w14:paraId="22CF3ED7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Nồi nấu.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  <w:t>B. Bộ phận sinh nhiệt.</w:t>
      </w:r>
    </w:p>
    <w:p w14:paraId="03AA7110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Thân nồi.</w:t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</w:r>
      <w:r>
        <w:rPr>
          <w:sz w:val="28"/>
          <w:szCs w:val="28"/>
          <w:lang w:val="vi-VN"/>
        </w:rPr>
        <w:tab/>
        <w:t>D. Nguồn điện.</w:t>
      </w:r>
    </w:p>
    <w:p w14:paraId="3CC013B5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  <w:lang w:val="fr-FR"/>
        </w:rPr>
        <w:t>Câu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gramStart"/>
      <w:r>
        <w:rPr>
          <w:b/>
          <w:bCs/>
          <w:sz w:val="28"/>
          <w:szCs w:val="28"/>
          <w:lang w:val="fr-FR"/>
        </w:rPr>
        <w:t>6:</w:t>
      </w:r>
      <w:proofErr w:type="gram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</w:rPr>
        <w:t>Thông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số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kĩ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thuật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của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đồ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dùng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điện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trong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đình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bao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gồm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các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đại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lượng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nào</w:t>
      </w:r>
      <w:proofErr w:type="spellEnd"/>
      <w:r>
        <w:rPr>
          <w:b/>
          <w:bCs/>
          <w:sz w:val="28"/>
          <w:szCs w:val="28"/>
        </w:rPr>
        <w:t>?</w:t>
      </w:r>
    </w:p>
    <w:p w14:paraId="2FC0D6A1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áp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cánh</w:t>
      </w:r>
      <w:proofErr w:type="spellEnd"/>
      <w:r>
        <w:rPr>
          <w:sz w:val="28"/>
          <w:szCs w:val="28"/>
        </w:rPr>
        <w:t>.</w:t>
      </w:r>
    </w:p>
    <w:p w14:paraId="13F6AA18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tối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đa</w:t>
      </w:r>
      <w:proofErr w:type="spellEnd"/>
      <w:r>
        <w:rPr>
          <w:sz w:val="28"/>
          <w:szCs w:val="28"/>
        </w:rPr>
        <w:t>.</w:t>
      </w:r>
    </w:p>
    <w:p w14:paraId="78E818C2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Công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dung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>.</w:t>
      </w:r>
    </w:p>
    <w:p w14:paraId="7B0AB399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D. Các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mức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chung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lượng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trưng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riêng</w:t>
      </w:r>
      <w:proofErr w:type="spellEnd"/>
      <w:r>
        <w:rPr>
          <w:sz w:val="28"/>
          <w:szCs w:val="28"/>
        </w:rPr>
        <w:t>.</w:t>
      </w:r>
    </w:p>
    <w:p w14:paraId="6498EECA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 xml:space="preserve">Câu </w:t>
      </w:r>
      <w:r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  <w:lang w:val="vi-VN"/>
        </w:rPr>
        <w:t>: Các thông số kĩ thuật trên đồ dùng điện có vai trò gì?</w:t>
      </w:r>
    </w:p>
    <w:p w14:paraId="5A0D9F1C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 xml:space="preserve">Giúp lựa chọn đồ điện phù hợp.          </w:t>
      </w:r>
    </w:p>
    <w:p w14:paraId="579DEC4F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B. Giúp sử dụng đúng yêu cầu kĩ thuật</w:t>
      </w:r>
    </w:p>
    <w:p w14:paraId="607F6532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C. Cả A và B đều đúng.                            </w:t>
      </w:r>
    </w:p>
    <w:p w14:paraId="125A087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D. Cả A và B đều sai.</w:t>
      </w:r>
    </w:p>
    <w:p w14:paraId="23041DF1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8: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nào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sau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đây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thể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hiện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nguyên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lí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làm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việc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của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đèn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sợi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đốt</w:t>
      </w:r>
      <w:proofErr w:type="spellEnd"/>
      <w:r>
        <w:rPr>
          <w:b/>
          <w:bCs/>
          <w:color w:val="000000"/>
          <w:sz w:val="28"/>
          <w:szCs w:val="28"/>
        </w:rPr>
        <w:t>?</w:t>
      </w:r>
    </w:p>
    <w:p w14:paraId="6FFD766C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đuôi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đèn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sợi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đốt</w:t>
      </w:r>
      <w:proofErr w:type="spellEnd"/>
    </w:p>
    <w:p w14:paraId="69B4FF3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sợi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đốt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đuôi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đèn</w:t>
      </w:r>
      <w:proofErr w:type="spellEnd"/>
    </w:p>
    <w:p w14:paraId="5FAF2C01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Đuôi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đèn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sợi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đốt</w:t>
      </w:r>
      <w:proofErr w:type="spellEnd"/>
    </w:p>
    <w:p w14:paraId="5E381274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D. </w:t>
      </w:r>
      <w:proofErr w:type="spellStart"/>
      <w:r>
        <w:rPr>
          <w:color w:val="000000"/>
          <w:sz w:val="28"/>
          <w:szCs w:val="28"/>
        </w:rPr>
        <w:t>Đuôi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đèn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sợi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đốt</w:t>
      </w:r>
      <w:proofErr w:type="spellEnd"/>
      <w:r>
        <w:rPr>
          <w:color w:val="000000"/>
          <w:sz w:val="28"/>
          <w:szCs w:val="28"/>
        </w:rPr>
        <w:t xml:space="preserve"> → </w:t>
      </w:r>
      <w:proofErr w:type="spellStart"/>
      <w:r>
        <w:rPr>
          <w:color w:val="000000"/>
          <w:sz w:val="28"/>
          <w:szCs w:val="28"/>
        </w:rPr>
        <w:t>nguồn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</w:p>
    <w:p w14:paraId="2828E228" w14:textId="77777777" w:rsidR="00B45950" w:rsidRDefault="00B45950" w:rsidP="00B45950">
      <w:pPr>
        <w:rPr>
          <w:b/>
          <w:bCs/>
          <w:sz w:val="28"/>
          <w:szCs w:val="28"/>
          <w:lang w:val="fr-FR"/>
        </w:rPr>
      </w:pPr>
      <w:proofErr w:type="spellStart"/>
      <w:r>
        <w:rPr>
          <w:b/>
          <w:bCs/>
          <w:sz w:val="28"/>
          <w:szCs w:val="28"/>
          <w:lang w:val="fr-FR"/>
        </w:rPr>
        <w:t>Câu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gramStart"/>
      <w:r>
        <w:rPr>
          <w:b/>
          <w:bCs/>
          <w:sz w:val="28"/>
          <w:szCs w:val="28"/>
          <w:lang w:val="fr-FR"/>
        </w:rPr>
        <w:t>9:</w:t>
      </w:r>
      <w:proofErr w:type="gram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Đèn</w:t>
      </w:r>
      <w:proofErr w:type="spellEnd"/>
      <w:r>
        <w:rPr>
          <w:b/>
          <w:bCs/>
          <w:sz w:val="28"/>
          <w:szCs w:val="28"/>
          <w:lang w:val="fr-FR"/>
        </w:rPr>
        <w:t xml:space="preserve"> LED </w:t>
      </w:r>
      <w:proofErr w:type="spellStart"/>
      <w:r>
        <w:rPr>
          <w:b/>
          <w:bCs/>
          <w:sz w:val="28"/>
          <w:szCs w:val="28"/>
          <w:lang w:val="fr-FR"/>
        </w:rPr>
        <w:t>gồm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mấy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bộ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phận</w:t>
      </w:r>
      <w:proofErr w:type="spellEnd"/>
      <w:r>
        <w:rPr>
          <w:b/>
          <w:bCs/>
          <w:sz w:val="28"/>
          <w:szCs w:val="28"/>
          <w:lang w:val="fr-FR"/>
        </w:rPr>
        <w:t>?</w:t>
      </w:r>
    </w:p>
    <w:p w14:paraId="4378CF3B" w14:textId="77777777" w:rsidR="00B45950" w:rsidRDefault="00B45950" w:rsidP="00B45950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A. 3                </w:t>
      </w:r>
      <w:r>
        <w:rPr>
          <w:sz w:val="28"/>
          <w:szCs w:val="28"/>
          <w:lang w:val="fr-FR"/>
        </w:rPr>
        <w:tab/>
        <w:t xml:space="preserve">        B.4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 xml:space="preserve">     C. 5</w:t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</w:r>
      <w:r>
        <w:rPr>
          <w:sz w:val="28"/>
          <w:szCs w:val="28"/>
          <w:lang w:val="fr-FR"/>
        </w:rPr>
        <w:tab/>
        <w:t>D. 2</w:t>
      </w:r>
      <w:r>
        <w:rPr>
          <w:sz w:val="28"/>
          <w:szCs w:val="28"/>
          <w:lang w:val="fr-FR"/>
        </w:rPr>
        <w:tab/>
      </w:r>
    </w:p>
    <w:p w14:paraId="0CB2D4D7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1</w:t>
      </w:r>
      <w:r>
        <w:rPr>
          <w:b/>
          <w:bCs/>
          <w:sz w:val="28"/>
          <w:szCs w:val="28"/>
        </w:rPr>
        <w:t>0</w:t>
      </w:r>
      <w:r>
        <w:rPr>
          <w:b/>
          <w:bCs/>
          <w:sz w:val="28"/>
          <w:szCs w:val="28"/>
          <w:lang w:val="vi-VN"/>
        </w:rPr>
        <w:t>: Một số đồ dùng điện trong gia đình là</w:t>
      </w:r>
    </w:p>
    <w:p w14:paraId="439BFDBE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Quạt điện, tủ lạnh, nồi cơm điện, xe máy.</w:t>
      </w:r>
    </w:p>
    <w:p w14:paraId="5262405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B. Quạt điện, tủ lạnh, chảo, đèn điện.</w:t>
      </w:r>
    </w:p>
    <w:p w14:paraId="1E4BD733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Quạt điện, tủ lạnh, nồi cơm điện, đèn điện.</w:t>
      </w:r>
    </w:p>
    <w:p w14:paraId="5E8B87D5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D. Quạt điện, tủ lạnh, xe đạp, đèn điện.</w:t>
      </w:r>
    </w:p>
    <w:p w14:paraId="29E6DB16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1</w:t>
      </w:r>
      <w:r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  <w:lang w:val="vi-VN"/>
        </w:rPr>
        <w:t>: Nồi cơm điện gồm các bộ phận chính sau</w:t>
      </w:r>
    </w:p>
    <w:p w14:paraId="186F9344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Mặt bếp, bảng điều khiển, mâm nhiệt hồng ngoại.</w:t>
      </w:r>
    </w:p>
    <w:p w14:paraId="0B715AFE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B. Nắp nồi, thân nồi, nồi nấu, bảng điều khiển, bộ phận điều khiển.</w:t>
      </w:r>
    </w:p>
    <w:p w14:paraId="16BC7A19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Mặt bếp, bộ phận sinh nhiệt, thân bếp, mâm nhiệt hồng ngoại.</w:t>
      </w:r>
    </w:p>
    <w:p w14:paraId="57A4D0E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D. Nắp nồi, thân nồi, nồi nấu, bộ phận sinh nhiệt, bộ phận điều khiển</w:t>
      </w:r>
    </w:p>
    <w:p w14:paraId="68EFBE48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Câu</w:t>
      </w:r>
      <w:proofErr w:type="spellEnd"/>
      <w:r>
        <w:rPr>
          <w:b/>
          <w:bCs/>
          <w:color w:val="000000"/>
          <w:sz w:val="28"/>
          <w:szCs w:val="28"/>
        </w:rPr>
        <w:t xml:space="preserve"> 12: </w:t>
      </w:r>
      <w:proofErr w:type="spellStart"/>
      <w:r>
        <w:rPr>
          <w:b/>
          <w:bCs/>
          <w:color w:val="000000"/>
          <w:sz w:val="28"/>
          <w:szCs w:val="28"/>
        </w:rPr>
        <w:t>Bộ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phận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nào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của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đèn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huỳnh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quang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ống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có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phủ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lớp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bột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huỳnh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quang</w:t>
      </w:r>
      <w:proofErr w:type="spellEnd"/>
      <w:r>
        <w:rPr>
          <w:b/>
          <w:bCs/>
          <w:color w:val="000000"/>
          <w:sz w:val="28"/>
          <w:szCs w:val="28"/>
        </w:rPr>
        <w:t>?</w:t>
      </w:r>
    </w:p>
    <w:p w14:paraId="5063B41C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cực</w:t>
      </w:r>
      <w:proofErr w:type="spellEnd"/>
    </w:p>
    <w:p w14:paraId="1C017BDA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Ống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thủy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tinh</w:t>
      </w:r>
      <w:proofErr w:type="spellEnd"/>
    </w:p>
    <w:p w14:paraId="7FF9205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Đuôi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đèn</w:t>
      </w:r>
      <w:proofErr w:type="spellEnd"/>
    </w:p>
    <w:p w14:paraId="135A10F5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>
        <w:rPr>
          <w:color w:val="000000"/>
          <w:sz w:val="28"/>
          <w:szCs w:val="28"/>
        </w:rPr>
        <w:t>Sợi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đốt</w:t>
      </w:r>
      <w:proofErr w:type="spellEnd"/>
    </w:p>
    <w:p w14:paraId="014943C6" w14:textId="77777777" w:rsidR="00B45950" w:rsidRDefault="00B45950" w:rsidP="00B45950">
      <w:pPr>
        <w:rPr>
          <w:sz w:val="28"/>
          <w:szCs w:val="28"/>
          <w:lang w:val="fr-FR"/>
        </w:rPr>
      </w:pPr>
      <w:proofErr w:type="spellStart"/>
      <w:r>
        <w:rPr>
          <w:b/>
          <w:bCs/>
          <w:sz w:val="28"/>
          <w:szCs w:val="28"/>
          <w:lang w:val="fr-FR"/>
        </w:rPr>
        <w:t>Câu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gramStart"/>
      <w:r>
        <w:rPr>
          <w:b/>
          <w:bCs/>
          <w:sz w:val="28"/>
          <w:szCs w:val="28"/>
          <w:lang w:val="fr-FR"/>
        </w:rPr>
        <w:t>13:</w:t>
      </w:r>
      <w:proofErr w:type="gramEnd"/>
      <w:r>
        <w:rPr>
          <w:b/>
          <w:bCs/>
          <w:sz w:val="28"/>
          <w:szCs w:val="28"/>
          <w:lang w:val="fr-FR"/>
        </w:rPr>
        <w:t xml:space="preserve"> </w:t>
      </w:r>
      <w:r>
        <w:rPr>
          <w:b/>
          <w:bCs/>
          <w:color w:val="000000"/>
          <w:sz w:val="27"/>
          <w:szCs w:val="27"/>
          <w:lang w:val="vi-VN"/>
        </w:rPr>
        <w:t>Điểm mất an toàn khi sử dụng nồi cơm điện trong hình sau là:</w:t>
      </w:r>
    </w:p>
    <w:p w14:paraId="72B9C251" w14:textId="77425814" w:rsidR="00B45950" w:rsidRDefault="00B45950" w:rsidP="00B45950">
      <w:pPr>
        <w:pStyle w:val="NormalWeb"/>
        <w:spacing w:before="0" w:beforeAutospacing="0" w:after="0" w:afterAutospacing="0"/>
        <w:ind w:left="45" w:right="45"/>
        <w:jc w:val="center"/>
        <w:rPr>
          <w:color w:val="000000"/>
          <w:sz w:val="27"/>
          <w:szCs w:val="27"/>
        </w:rPr>
      </w:pPr>
      <w:r>
        <w:rPr>
          <w:b/>
          <w:noProof/>
          <w:color w:val="000000"/>
          <w:sz w:val="27"/>
          <w:szCs w:val="27"/>
        </w:rPr>
        <w:drawing>
          <wp:inline distT="0" distB="0" distL="0" distR="0" wp14:anchorId="7E5197E5" wp14:editId="2A0AB158">
            <wp:extent cx="3089910" cy="1771015"/>
            <wp:effectExtent l="0" t="0" r="0" b="635"/>
            <wp:docPr id="648449852" name="Hình ảnh 2" descr="3 Đề thi Công nghệ 6 Học kì 2 Kết nối tri thức năm 2025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2" descr="3 Đề thi Công nghệ 6 Học kì 2 Kết nối tri thức năm 2025 (có đáp án)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1771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6090E4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A. </w:t>
      </w:r>
      <w:proofErr w:type="spellStart"/>
      <w:r>
        <w:rPr>
          <w:color w:val="000000"/>
          <w:sz w:val="27"/>
          <w:szCs w:val="27"/>
        </w:rPr>
        <w:t>Đặt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nơi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ẩm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ướt</w:t>
      </w:r>
      <w:proofErr w:type="spellEnd"/>
    </w:p>
    <w:p w14:paraId="22A35CC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B. </w:t>
      </w:r>
      <w:proofErr w:type="spellStart"/>
      <w:r>
        <w:rPr>
          <w:color w:val="000000"/>
          <w:sz w:val="27"/>
          <w:szCs w:val="27"/>
        </w:rPr>
        <w:t>Để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tay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gần</w:t>
      </w:r>
      <w:proofErr w:type="spellEnd"/>
      <w:r>
        <w:rPr>
          <w:color w:val="000000"/>
          <w:sz w:val="27"/>
          <w:szCs w:val="27"/>
        </w:rPr>
        <w:t xml:space="preserve"> van </w:t>
      </w:r>
      <w:proofErr w:type="spellStart"/>
      <w:r>
        <w:rPr>
          <w:color w:val="000000"/>
          <w:sz w:val="27"/>
          <w:szCs w:val="27"/>
        </w:rPr>
        <w:t>thoát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hơi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của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nồi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cơm</w:t>
      </w:r>
      <w:proofErr w:type="spellEnd"/>
    </w:p>
    <w:p w14:paraId="702A67D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C. </w:t>
      </w:r>
      <w:proofErr w:type="spellStart"/>
      <w:r>
        <w:rPr>
          <w:color w:val="000000"/>
          <w:sz w:val="27"/>
          <w:szCs w:val="27"/>
        </w:rPr>
        <w:t>Nấu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quá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lượng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nước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gây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tràn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ra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ngoài</w:t>
      </w:r>
      <w:proofErr w:type="spellEnd"/>
      <w:r>
        <w:rPr>
          <w:color w:val="000000"/>
          <w:sz w:val="27"/>
          <w:szCs w:val="27"/>
        </w:rPr>
        <w:t>.</w:t>
      </w:r>
    </w:p>
    <w:p w14:paraId="25DDF254" w14:textId="77777777" w:rsidR="00B45950" w:rsidRDefault="00B45950" w:rsidP="00B45950">
      <w:pPr>
        <w:rPr>
          <w:b/>
          <w:bCs/>
          <w:sz w:val="28"/>
          <w:szCs w:val="28"/>
          <w:lang w:val="fr-FR"/>
        </w:rPr>
      </w:pPr>
      <w:r>
        <w:rPr>
          <w:color w:val="000000"/>
          <w:sz w:val="27"/>
          <w:szCs w:val="27"/>
          <w:lang w:val="vi-VN"/>
        </w:rPr>
        <w:t>D. Cả 3 đáp án trên</w:t>
      </w:r>
      <w:r>
        <w:rPr>
          <w:b/>
          <w:bCs/>
          <w:sz w:val="28"/>
          <w:szCs w:val="28"/>
          <w:lang w:val="fr-FR"/>
        </w:rPr>
        <w:t xml:space="preserve"> </w:t>
      </w:r>
    </w:p>
    <w:p w14:paraId="4EA650EA" w14:textId="77777777" w:rsidR="00B45950" w:rsidRDefault="00B45950" w:rsidP="00B45950">
      <w:pPr>
        <w:rPr>
          <w:b/>
          <w:bCs/>
          <w:sz w:val="28"/>
          <w:szCs w:val="28"/>
          <w:lang w:val="fr-FR"/>
        </w:rPr>
      </w:pPr>
      <w:proofErr w:type="spellStart"/>
      <w:r>
        <w:rPr>
          <w:b/>
          <w:bCs/>
          <w:sz w:val="28"/>
          <w:szCs w:val="28"/>
          <w:lang w:val="fr-FR"/>
        </w:rPr>
        <w:t>Câu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gramStart"/>
      <w:r>
        <w:rPr>
          <w:b/>
          <w:bCs/>
          <w:sz w:val="28"/>
          <w:szCs w:val="28"/>
          <w:lang w:val="fr-FR"/>
        </w:rPr>
        <w:t>14:</w:t>
      </w:r>
      <w:proofErr w:type="gram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Một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số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bóng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đèn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thông</w:t>
      </w:r>
      <w:proofErr w:type="spellEnd"/>
      <w:r>
        <w:rPr>
          <w:b/>
          <w:bCs/>
          <w:sz w:val="28"/>
          <w:szCs w:val="28"/>
          <w:lang w:val="fr-FR"/>
        </w:rPr>
        <w:t xml:space="preserve"> </w:t>
      </w:r>
      <w:proofErr w:type="spellStart"/>
      <w:r>
        <w:rPr>
          <w:b/>
          <w:bCs/>
          <w:sz w:val="28"/>
          <w:szCs w:val="28"/>
          <w:lang w:val="fr-FR"/>
        </w:rPr>
        <w:t>dụng</w:t>
      </w:r>
      <w:proofErr w:type="spellEnd"/>
      <w:r>
        <w:rPr>
          <w:b/>
          <w:bCs/>
          <w:sz w:val="28"/>
          <w:szCs w:val="28"/>
          <w:lang w:val="fr-FR"/>
        </w:rPr>
        <w:t xml:space="preserve"> là</w:t>
      </w:r>
    </w:p>
    <w:p w14:paraId="5D7AF706" w14:textId="77777777" w:rsidR="00B45950" w:rsidRDefault="00B45950" w:rsidP="00B45950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A. </w:t>
      </w:r>
      <w:proofErr w:type="spellStart"/>
      <w:r>
        <w:rPr>
          <w:sz w:val="28"/>
          <w:szCs w:val="28"/>
          <w:lang w:val="fr-FR"/>
        </w:rPr>
        <w:t>Đèn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sợi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đốt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đèn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huỳnh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quang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đèn</w:t>
      </w:r>
      <w:proofErr w:type="spellEnd"/>
      <w:r>
        <w:rPr>
          <w:sz w:val="28"/>
          <w:szCs w:val="28"/>
          <w:lang w:val="fr-FR"/>
        </w:rPr>
        <w:t xml:space="preserve"> compact.</w:t>
      </w:r>
    </w:p>
    <w:p w14:paraId="51638F19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B. Đèn sợi đốt, đèn LED, đèn compact.</w:t>
      </w:r>
    </w:p>
    <w:p w14:paraId="73759DD3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C. Đèn sợi đốt, đèn compac; đèn huỳnh quang, đèn LED</w:t>
      </w:r>
    </w:p>
    <w:p w14:paraId="0234AF80" w14:textId="77777777" w:rsidR="00B45950" w:rsidRDefault="00B45950" w:rsidP="00B45950">
      <w:pPr>
        <w:rPr>
          <w:color w:val="000000" w:themeColor="text1"/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D. Đèn sợi đốt, đèn huỳnh quang, đèn LED</w:t>
      </w:r>
      <w:r>
        <w:rPr>
          <w:color w:val="000000" w:themeColor="text1"/>
          <w:sz w:val="28"/>
          <w:szCs w:val="28"/>
          <w:lang w:val="vi-VN"/>
        </w:rPr>
        <w:t>.</w:t>
      </w:r>
    </w:p>
    <w:p w14:paraId="3A3D811D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1</w:t>
      </w:r>
      <w:r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  <w:lang w:val="vi-VN"/>
        </w:rPr>
        <w:t>: Nguyên lý làm việc của nồi cơm điện là</w:t>
      </w:r>
    </w:p>
    <w:p w14:paraId="648F178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A. Khi được cấp điện, mâm hồng ngoại không nóng lên, truyền nhiệt tới nồi nấu và làm chín thức ăn.</w:t>
      </w:r>
      <w:r>
        <w:rPr>
          <w:sz w:val="28"/>
          <w:szCs w:val="28"/>
          <w:lang w:val="vi-VN"/>
        </w:rPr>
        <w:tab/>
      </w:r>
    </w:p>
    <w:p w14:paraId="60871074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B. Khi được cấp điện, mâm hồng ngoại nóng lên, không truyền nhiệt tới nồi nấu và làm chín thức ăn.</w:t>
      </w:r>
      <w:r>
        <w:rPr>
          <w:sz w:val="28"/>
          <w:szCs w:val="28"/>
          <w:lang w:val="vi-VN"/>
        </w:rPr>
        <w:tab/>
      </w:r>
    </w:p>
    <w:p w14:paraId="388F0DA1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lastRenderedPageBreak/>
        <w:t>C. Khi được cấp điện, mâm hồng ngoại nóng lên, truyền nhiệt tới nồi nấu và làm chín thức ăn.</w:t>
      </w:r>
      <w:r>
        <w:rPr>
          <w:sz w:val="28"/>
          <w:szCs w:val="28"/>
          <w:lang w:val="vi-VN"/>
        </w:rPr>
        <w:tab/>
        <w:t xml:space="preserve">  </w:t>
      </w:r>
    </w:p>
    <w:p w14:paraId="630AAB02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>D. Khi được cấp điện, mâm hồng ngoại nóng lên, truyền nhiệt tới nồi nấu và không làm chín thức ăn.</w:t>
      </w:r>
      <w:r>
        <w:rPr>
          <w:sz w:val="28"/>
          <w:szCs w:val="28"/>
          <w:lang w:val="vi-VN"/>
        </w:rPr>
        <w:tab/>
      </w:r>
    </w:p>
    <w:p w14:paraId="2B4F5D8B" w14:textId="77777777" w:rsidR="00B45950" w:rsidRDefault="00B45950" w:rsidP="00B45950">
      <w:pPr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vi-VN"/>
        </w:rPr>
        <w:t>Câu 1</w:t>
      </w:r>
      <w:r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  <w:lang w:val="vi-VN"/>
        </w:rPr>
        <w:t>: Công dụng của đèn điện là</w:t>
      </w:r>
    </w:p>
    <w:p w14:paraId="1EC473F7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A. </w:t>
      </w:r>
      <w:r>
        <w:rPr>
          <w:sz w:val="28"/>
          <w:szCs w:val="28"/>
        </w:rPr>
        <w:t>C</w:t>
      </w:r>
      <w:r>
        <w:rPr>
          <w:sz w:val="28"/>
          <w:szCs w:val="28"/>
          <w:lang w:val="vi-VN"/>
        </w:rPr>
        <w:t>hiếu sáng, trang trí.</w:t>
      </w:r>
    </w:p>
    <w:p w14:paraId="71A195BB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B. </w:t>
      </w:r>
      <w:r>
        <w:rPr>
          <w:sz w:val="28"/>
          <w:szCs w:val="28"/>
        </w:rPr>
        <w:t>C</w:t>
      </w:r>
      <w:r>
        <w:rPr>
          <w:sz w:val="28"/>
          <w:szCs w:val="28"/>
          <w:lang w:val="vi-VN"/>
        </w:rPr>
        <w:t>hiếu sáng, sưởi ấm.</w:t>
      </w:r>
    </w:p>
    <w:p w14:paraId="5EFA2051" w14:textId="77777777" w:rsidR="00B45950" w:rsidRDefault="00B45950" w:rsidP="00B45950">
      <w:pPr>
        <w:rPr>
          <w:sz w:val="28"/>
          <w:szCs w:val="28"/>
          <w:lang w:val="vi-VN"/>
        </w:rPr>
      </w:pPr>
      <w:r>
        <w:rPr>
          <w:sz w:val="28"/>
          <w:szCs w:val="28"/>
          <w:lang w:val="vi-VN"/>
        </w:rPr>
        <w:t xml:space="preserve">C. </w:t>
      </w:r>
      <w:r>
        <w:rPr>
          <w:sz w:val="28"/>
          <w:szCs w:val="28"/>
        </w:rPr>
        <w:t>C</w:t>
      </w:r>
      <w:r>
        <w:rPr>
          <w:sz w:val="28"/>
          <w:szCs w:val="28"/>
          <w:lang w:val="vi-VN"/>
        </w:rPr>
        <w:t>hiếu sáng, trang trí, sưởi ấm.</w:t>
      </w:r>
    </w:p>
    <w:p w14:paraId="3CB6A728" w14:textId="77777777" w:rsidR="00B45950" w:rsidRDefault="00B45950" w:rsidP="00B45950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D. </w:t>
      </w:r>
      <w:proofErr w:type="spellStart"/>
      <w:r>
        <w:rPr>
          <w:sz w:val="28"/>
          <w:szCs w:val="28"/>
          <w:lang w:val="fr-FR"/>
        </w:rPr>
        <w:t>Trang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trí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sưởi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ấm</w:t>
      </w:r>
      <w:proofErr w:type="spellEnd"/>
      <w:r>
        <w:rPr>
          <w:sz w:val="28"/>
          <w:szCs w:val="28"/>
          <w:lang w:val="fr-FR"/>
        </w:rPr>
        <w:t>.</w:t>
      </w:r>
    </w:p>
    <w:p w14:paraId="46377A4E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17: </w:t>
      </w:r>
      <w:proofErr w:type="spellStart"/>
      <w:r>
        <w:rPr>
          <w:b/>
          <w:bCs/>
          <w:sz w:val="28"/>
          <w:szCs w:val="28"/>
        </w:rPr>
        <w:t>Nội</w:t>
      </w:r>
      <w:proofErr w:type="spellEnd"/>
      <w:r>
        <w:rPr>
          <w:b/>
          <w:bCs/>
          <w:sz w:val="28"/>
          <w:szCs w:val="28"/>
        </w:rPr>
        <w:t xml:space="preserve"> dung </w:t>
      </w:r>
      <w:proofErr w:type="spellStart"/>
      <w:r>
        <w:rPr>
          <w:b/>
          <w:bCs/>
          <w:sz w:val="28"/>
          <w:szCs w:val="28"/>
        </w:rPr>
        <w:t>nào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dưới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đây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không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đúng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khi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nói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về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lựa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chọn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đồ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dùng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điện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trong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gia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đình</w:t>
      </w:r>
      <w:proofErr w:type="spellEnd"/>
      <w:r>
        <w:rPr>
          <w:b/>
          <w:bCs/>
          <w:sz w:val="28"/>
          <w:szCs w:val="28"/>
        </w:rPr>
        <w:t>?</w:t>
      </w:r>
    </w:p>
    <w:p w14:paraId="595BD4D5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tiết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kiệm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điện</w:t>
      </w:r>
      <w:proofErr w:type="spellEnd"/>
      <w:r>
        <w:rPr>
          <w:sz w:val="28"/>
          <w:szCs w:val="28"/>
        </w:rPr>
        <w:t>.</w:t>
      </w:r>
    </w:p>
    <w:p w14:paraId="3300C8B2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thương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cửa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hàng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</w:t>
      </w:r>
      <w:proofErr w:type="spellEnd"/>
      <w:r>
        <w:rPr>
          <w:sz w:val="28"/>
          <w:szCs w:val="28"/>
        </w:rPr>
        <w:t>.</w:t>
      </w:r>
    </w:p>
    <w:p w14:paraId="40201BEC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cấp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đắt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>.</w:t>
      </w:r>
    </w:p>
    <w:p w14:paraId="2ADBFC9C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D. </w:t>
      </w:r>
      <w:proofErr w:type="spellStart"/>
      <w:r>
        <w:rPr>
          <w:sz w:val="28"/>
          <w:szCs w:val="28"/>
        </w:rPr>
        <w:t>Lựa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chọn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kĩ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thuật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hợp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cầu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sử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dụng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của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đình</w:t>
      </w:r>
      <w:proofErr w:type="spellEnd"/>
      <w:r>
        <w:rPr>
          <w:sz w:val="28"/>
          <w:szCs w:val="28"/>
        </w:rPr>
        <w:t>.</w:t>
      </w:r>
    </w:p>
    <w:p w14:paraId="5476B846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Câu</w:t>
      </w:r>
      <w:proofErr w:type="spellEnd"/>
      <w:r>
        <w:rPr>
          <w:b/>
          <w:bCs/>
          <w:sz w:val="28"/>
          <w:szCs w:val="28"/>
        </w:rPr>
        <w:t xml:space="preserve"> 18: </w:t>
      </w:r>
      <w:proofErr w:type="spellStart"/>
      <w:r>
        <w:rPr>
          <w:b/>
          <w:bCs/>
          <w:color w:val="000000"/>
          <w:sz w:val="28"/>
          <w:szCs w:val="28"/>
        </w:rPr>
        <w:t>Công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dụng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của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ấm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đun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nước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là</w:t>
      </w:r>
      <w:proofErr w:type="spellEnd"/>
      <w:r>
        <w:rPr>
          <w:b/>
          <w:bCs/>
          <w:color w:val="000000"/>
          <w:sz w:val="28"/>
          <w:szCs w:val="28"/>
        </w:rPr>
        <w:t>:</w:t>
      </w:r>
    </w:p>
    <w:p w14:paraId="698839D5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Chế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biến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thực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phẩm</w:t>
      </w:r>
      <w:proofErr w:type="spellEnd"/>
    </w:p>
    <w:p w14:paraId="2A1F8981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Tạo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ánh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sáng</w:t>
      </w:r>
      <w:proofErr w:type="spellEnd"/>
    </w:p>
    <w:p w14:paraId="16EAEDA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Làm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mát</w:t>
      </w:r>
      <w:proofErr w:type="spellEnd"/>
    </w:p>
    <w:p w14:paraId="4DAB3C8A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>
        <w:rPr>
          <w:color w:val="000000"/>
          <w:sz w:val="28"/>
          <w:szCs w:val="28"/>
        </w:rPr>
        <w:t>Đun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sôi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nước</w:t>
      </w:r>
      <w:proofErr w:type="spellEnd"/>
    </w:p>
    <w:p w14:paraId="3D3E480F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 w:themeColor="text1"/>
          <w:sz w:val="28"/>
          <w:szCs w:val="28"/>
        </w:rPr>
        <w:t>Câu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19: </w:t>
      </w:r>
      <w:proofErr w:type="spellStart"/>
      <w:r>
        <w:rPr>
          <w:b/>
          <w:bCs/>
          <w:color w:val="000000"/>
          <w:sz w:val="28"/>
          <w:szCs w:val="28"/>
        </w:rPr>
        <w:t>Vị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trí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số</w:t>
      </w:r>
      <w:proofErr w:type="spellEnd"/>
      <w:r>
        <w:rPr>
          <w:b/>
          <w:bCs/>
          <w:color w:val="000000"/>
          <w:sz w:val="28"/>
          <w:szCs w:val="28"/>
        </w:rPr>
        <w:t xml:space="preserve"> 3 </w:t>
      </w:r>
      <w:proofErr w:type="spellStart"/>
      <w:r>
        <w:rPr>
          <w:b/>
          <w:bCs/>
          <w:color w:val="000000"/>
          <w:sz w:val="28"/>
          <w:szCs w:val="28"/>
        </w:rPr>
        <w:t>là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bộ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phận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nào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của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bếp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ngoại</w:t>
      </w:r>
      <w:proofErr w:type="spellEnd"/>
      <w:r>
        <w:rPr>
          <w:b/>
          <w:bCs/>
          <w:color w:val="000000"/>
          <w:sz w:val="28"/>
          <w:szCs w:val="28"/>
        </w:rPr>
        <w:t>?</w:t>
      </w:r>
    </w:p>
    <w:p w14:paraId="195F3DB2" w14:textId="7B74659C" w:rsidR="00B45950" w:rsidRDefault="00B45950" w:rsidP="00B45950">
      <w:pPr>
        <w:pStyle w:val="NormalWeb"/>
        <w:spacing w:before="0" w:beforeAutospacing="0" w:after="0" w:afterAutospacing="0"/>
        <w:ind w:left="45" w:right="45"/>
        <w:jc w:val="center"/>
        <w:rPr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 wp14:anchorId="1B3D28F3" wp14:editId="0BA2B131">
            <wp:extent cx="3089910" cy="1809750"/>
            <wp:effectExtent l="0" t="0" r="0" b="0"/>
            <wp:docPr id="677407036" name="Hình ảnh 1" descr="3 Đề thi Công nghệ 6 Học kì 2 Kết nối tri thức năm 2025 (có đáp á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ình ảnh 1" descr="3 Đề thi Công nghệ 6 Học kì 2 Kết nối tri thức năm 2025 (có đáp án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91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CE8BC2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Mặt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bếp</w:t>
      </w:r>
      <w:proofErr w:type="spellEnd"/>
    </w:p>
    <w:p w14:paraId="0FD4973A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Bảng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điều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khiển</w:t>
      </w:r>
      <w:proofErr w:type="spellEnd"/>
    </w:p>
    <w:p w14:paraId="69BA4863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Thân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bếp</w:t>
      </w:r>
      <w:proofErr w:type="spellEnd"/>
    </w:p>
    <w:p w14:paraId="2A77E046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>
        <w:rPr>
          <w:color w:val="000000"/>
          <w:sz w:val="28"/>
          <w:szCs w:val="28"/>
        </w:rPr>
        <w:t>Mâm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nhiệt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hồng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ngoại</w:t>
      </w:r>
      <w:proofErr w:type="spellEnd"/>
    </w:p>
    <w:p w14:paraId="53E39CE5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Câu</w:t>
      </w:r>
      <w:proofErr w:type="spellEnd"/>
      <w:r>
        <w:rPr>
          <w:b/>
          <w:bCs/>
          <w:color w:val="000000"/>
          <w:sz w:val="28"/>
          <w:szCs w:val="28"/>
        </w:rPr>
        <w:t xml:space="preserve"> 20: </w:t>
      </w:r>
      <w:proofErr w:type="spellStart"/>
      <w:r>
        <w:rPr>
          <w:b/>
          <w:bCs/>
          <w:color w:val="000000"/>
          <w:sz w:val="28"/>
          <w:szCs w:val="28"/>
        </w:rPr>
        <w:t>Tránh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đặt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dùng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điện</w:t>
      </w:r>
      <w:proofErr w:type="spellEnd"/>
      <w:r>
        <w:rPr>
          <w:b/>
          <w:bCs/>
          <w:color w:val="000000"/>
          <w:sz w:val="28"/>
          <w:szCs w:val="28"/>
        </w:rPr>
        <w:t xml:space="preserve"> ở </w:t>
      </w:r>
      <w:proofErr w:type="spellStart"/>
      <w:r>
        <w:rPr>
          <w:b/>
          <w:bCs/>
          <w:color w:val="000000"/>
          <w:sz w:val="28"/>
          <w:szCs w:val="28"/>
        </w:rPr>
        <w:t>những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khu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vực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nào</w:t>
      </w:r>
      <w:proofErr w:type="spellEnd"/>
      <w:r>
        <w:rPr>
          <w:b/>
          <w:bCs/>
          <w:color w:val="000000"/>
          <w:sz w:val="28"/>
          <w:szCs w:val="28"/>
        </w:rPr>
        <w:t>?</w:t>
      </w:r>
    </w:p>
    <w:p w14:paraId="5E06D142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proofErr w:type="spellStart"/>
      <w:r>
        <w:rPr>
          <w:color w:val="000000"/>
          <w:sz w:val="28"/>
          <w:szCs w:val="28"/>
        </w:rPr>
        <w:t>Nơi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nấu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ăn</w:t>
      </w:r>
      <w:proofErr w:type="spellEnd"/>
    </w:p>
    <w:p w14:paraId="4696C989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proofErr w:type="spellStart"/>
      <w:r>
        <w:rPr>
          <w:color w:val="000000"/>
          <w:sz w:val="28"/>
          <w:szCs w:val="28"/>
        </w:rPr>
        <w:t>Nơi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ánh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nắng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mặt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trời</w:t>
      </w:r>
      <w:proofErr w:type="spellEnd"/>
    </w:p>
    <w:p w14:paraId="21BE7094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proofErr w:type="spellStart"/>
      <w:r>
        <w:rPr>
          <w:color w:val="000000"/>
          <w:sz w:val="28"/>
          <w:szCs w:val="28"/>
        </w:rPr>
        <w:t>Khu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vực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cháy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nổ</w:t>
      </w:r>
      <w:proofErr w:type="spellEnd"/>
    </w:p>
    <w:p w14:paraId="21F18F25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proofErr w:type="spellStart"/>
      <w:r>
        <w:rPr>
          <w:color w:val="000000"/>
          <w:sz w:val="28"/>
          <w:szCs w:val="28"/>
        </w:rPr>
        <w:t>Cả</w:t>
      </w:r>
      <w:proofErr w:type="spellEnd"/>
      <w:r>
        <w:rPr>
          <w:color w:val="000000"/>
          <w:sz w:val="28"/>
          <w:szCs w:val="28"/>
        </w:rPr>
        <w:t xml:space="preserve"> 3 </w:t>
      </w:r>
      <w:proofErr w:type="spellStart"/>
      <w:r>
        <w:rPr>
          <w:color w:val="000000"/>
          <w:sz w:val="28"/>
          <w:szCs w:val="28"/>
        </w:rPr>
        <w:t>đáp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án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trên</w:t>
      </w:r>
      <w:proofErr w:type="spellEnd"/>
    </w:p>
    <w:p w14:paraId="4B0D4CD1" w14:textId="77777777" w:rsidR="00B45950" w:rsidRDefault="00B45950" w:rsidP="00B45950">
      <w:pPr>
        <w:ind w:right="-49"/>
        <w:jc w:val="both"/>
        <w:rPr>
          <w:b/>
          <w:color w:val="000000" w:themeColor="text1"/>
          <w:spacing w:val="-4"/>
          <w:sz w:val="28"/>
          <w:szCs w:val="28"/>
          <w:lang w:val="vi-VN"/>
        </w:rPr>
      </w:pPr>
      <w:r>
        <w:rPr>
          <w:b/>
          <w:color w:val="000000" w:themeColor="text1"/>
          <w:spacing w:val="-4"/>
          <w:sz w:val="28"/>
          <w:szCs w:val="28"/>
          <w:lang w:val="vi-VN"/>
        </w:rPr>
        <w:t>B. TỰ LUẬN (</w:t>
      </w:r>
      <w:r>
        <w:rPr>
          <w:b/>
          <w:color w:val="000000" w:themeColor="text1"/>
          <w:spacing w:val="-4"/>
          <w:sz w:val="28"/>
          <w:szCs w:val="28"/>
        </w:rPr>
        <w:t>5,0</w:t>
      </w:r>
      <w:r>
        <w:rPr>
          <w:b/>
          <w:color w:val="000000" w:themeColor="text1"/>
          <w:spacing w:val="-4"/>
          <w:sz w:val="28"/>
          <w:szCs w:val="28"/>
          <w:lang w:val="vi-VN"/>
        </w:rPr>
        <w:t xml:space="preserve"> điểm):</w:t>
      </w:r>
    </w:p>
    <w:p w14:paraId="5848C79D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 w:themeColor="text1"/>
          <w:sz w:val="28"/>
          <w:szCs w:val="28"/>
          <w:lang w:val="vi-VN"/>
        </w:rPr>
      </w:pPr>
      <w:r>
        <w:rPr>
          <w:b/>
          <w:bCs/>
          <w:color w:val="000000" w:themeColor="text1"/>
          <w:sz w:val="28"/>
          <w:szCs w:val="28"/>
          <w:lang w:val="vi-VN"/>
        </w:rPr>
        <w:t xml:space="preserve">Câu 1 </w:t>
      </w:r>
      <w:r>
        <w:rPr>
          <w:b/>
          <w:bCs/>
          <w:color w:val="000000" w:themeColor="text1"/>
          <w:sz w:val="28"/>
          <w:szCs w:val="28"/>
        </w:rPr>
        <w:t xml:space="preserve">(2,0 </w:t>
      </w:r>
      <w:proofErr w:type="spellStart"/>
      <w:r>
        <w:rPr>
          <w:b/>
          <w:bCs/>
          <w:color w:val="000000" w:themeColor="text1"/>
          <w:sz w:val="28"/>
          <w:szCs w:val="28"/>
        </w:rPr>
        <w:t>điểm</w:t>
      </w:r>
      <w:proofErr w:type="spellEnd"/>
      <w:r>
        <w:rPr>
          <w:b/>
          <w:bCs/>
          <w:color w:val="000000" w:themeColor="text1"/>
          <w:sz w:val="28"/>
          <w:szCs w:val="28"/>
        </w:rPr>
        <w:t>):</w:t>
      </w:r>
      <w:r>
        <w:rPr>
          <w:b/>
          <w:bCs/>
          <w:color w:val="000000" w:themeColor="text1"/>
          <w:sz w:val="28"/>
          <w:szCs w:val="28"/>
          <w:lang w:val="vi-VN"/>
        </w:rPr>
        <w:t xml:space="preserve"> </w:t>
      </w:r>
    </w:p>
    <w:p w14:paraId="7B1EBC21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Khi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chọn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trang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phục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cần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lưu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ý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điều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 xml:space="preserve"> </w:t>
      </w:r>
      <w:proofErr w:type="spellStart"/>
      <w:r>
        <w:rPr>
          <w:rStyle w:val="Strong"/>
          <w:rFonts w:eastAsiaTheme="majorEastAsia"/>
          <w:color w:val="000000"/>
          <w:sz w:val="28"/>
          <w:szCs w:val="28"/>
        </w:rPr>
        <w:t>gì</w:t>
      </w:r>
      <w:proofErr w:type="spellEnd"/>
      <w:r>
        <w:rPr>
          <w:rStyle w:val="Strong"/>
          <w:rFonts w:eastAsiaTheme="majorEastAsia"/>
          <w:color w:val="000000"/>
          <w:sz w:val="28"/>
          <w:szCs w:val="28"/>
        </w:rPr>
        <w:t>?</w:t>
      </w:r>
    </w:p>
    <w:p w14:paraId="652445FB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b/>
          <w:bCs/>
          <w:color w:val="000000" w:themeColor="text1"/>
          <w:sz w:val="28"/>
          <w:szCs w:val="28"/>
          <w:lang w:val="vi-VN"/>
        </w:rPr>
      </w:pPr>
      <w:r>
        <w:rPr>
          <w:b/>
          <w:bCs/>
          <w:color w:val="000000" w:themeColor="text1"/>
          <w:sz w:val="28"/>
          <w:szCs w:val="28"/>
          <w:lang w:val="vi-VN"/>
        </w:rPr>
        <w:lastRenderedPageBreak/>
        <w:t xml:space="preserve">Câu </w:t>
      </w:r>
      <w:r>
        <w:rPr>
          <w:b/>
          <w:bCs/>
          <w:color w:val="000000" w:themeColor="text1"/>
          <w:sz w:val="28"/>
          <w:szCs w:val="28"/>
        </w:rPr>
        <w:t xml:space="preserve">2 (2,0 </w:t>
      </w:r>
      <w:proofErr w:type="spellStart"/>
      <w:r>
        <w:rPr>
          <w:b/>
          <w:bCs/>
          <w:color w:val="000000" w:themeColor="text1"/>
          <w:sz w:val="28"/>
          <w:szCs w:val="28"/>
        </w:rPr>
        <w:t>điểm</w:t>
      </w:r>
      <w:proofErr w:type="spellEnd"/>
      <w:r>
        <w:rPr>
          <w:b/>
          <w:bCs/>
          <w:color w:val="000000" w:themeColor="text1"/>
          <w:sz w:val="28"/>
          <w:szCs w:val="28"/>
        </w:rPr>
        <w:t>):</w:t>
      </w:r>
    </w:p>
    <w:p w14:paraId="3B9DA219" w14:textId="77777777" w:rsidR="00B45950" w:rsidRDefault="00B45950" w:rsidP="00B45950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Kể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tên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một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số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đồ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dùng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điện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có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trong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đình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em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và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nêu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vai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trò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của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chúng</w:t>
      </w:r>
      <w:proofErr w:type="spellEnd"/>
      <w:r>
        <w:rPr>
          <w:color w:val="000000"/>
          <w:sz w:val="28"/>
          <w:szCs w:val="28"/>
        </w:rPr>
        <w:t>.</w:t>
      </w:r>
    </w:p>
    <w:p w14:paraId="296072D9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  <w:spacing w:val="-4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Câu</w:t>
      </w:r>
      <w:proofErr w:type="spellEnd"/>
      <w:r>
        <w:rPr>
          <w:b/>
          <w:bCs/>
          <w:color w:val="000000"/>
          <w:sz w:val="28"/>
          <w:szCs w:val="28"/>
        </w:rPr>
        <w:t xml:space="preserve"> 3 (1,0 </w:t>
      </w:r>
      <w:proofErr w:type="spellStart"/>
      <w:r>
        <w:rPr>
          <w:b/>
          <w:bCs/>
          <w:color w:val="000000"/>
          <w:sz w:val="28"/>
          <w:szCs w:val="28"/>
        </w:rPr>
        <w:t>điểm</w:t>
      </w:r>
      <w:proofErr w:type="spellEnd"/>
      <w:r>
        <w:rPr>
          <w:b/>
          <w:bCs/>
          <w:color w:val="000000"/>
          <w:sz w:val="28"/>
          <w:szCs w:val="28"/>
        </w:rPr>
        <w:t>):</w:t>
      </w:r>
    </w:p>
    <w:p w14:paraId="7422B988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  <w:spacing w:val="-4"/>
          <w:sz w:val="28"/>
          <w:szCs w:val="28"/>
        </w:rPr>
      </w:pPr>
      <w:proofErr w:type="spellStart"/>
      <w:r>
        <w:rPr>
          <w:color w:val="000000" w:themeColor="text1"/>
          <w:spacing w:val="-4"/>
          <w:sz w:val="28"/>
          <w:szCs w:val="28"/>
        </w:rPr>
        <w:t>Đề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xuất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cách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sử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dụng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nồi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cơm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điện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trong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gia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đình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em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đảm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</w:t>
      </w:r>
      <w:proofErr w:type="spellStart"/>
      <w:r>
        <w:rPr>
          <w:color w:val="000000" w:themeColor="text1"/>
          <w:spacing w:val="-4"/>
          <w:sz w:val="28"/>
          <w:szCs w:val="28"/>
        </w:rPr>
        <w:t>bảo</w:t>
      </w:r>
      <w:proofErr w:type="spellEnd"/>
      <w:r>
        <w:rPr>
          <w:color w:val="000000" w:themeColor="text1"/>
          <w:spacing w:val="-4"/>
          <w:sz w:val="28"/>
          <w:szCs w:val="28"/>
        </w:rPr>
        <w:t xml:space="preserve"> an </w:t>
      </w:r>
      <w:proofErr w:type="spellStart"/>
      <w:r>
        <w:rPr>
          <w:color w:val="000000" w:themeColor="text1"/>
          <w:spacing w:val="-4"/>
          <w:sz w:val="28"/>
          <w:szCs w:val="28"/>
        </w:rPr>
        <w:t>toàn</w:t>
      </w:r>
      <w:proofErr w:type="spellEnd"/>
      <w:r>
        <w:rPr>
          <w:color w:val="000000" w:themeColor="text1"/>
          <w:spacing w:val="-4"/>
          <w:sz w:val="28"/>
          <w:szCs w:val="28"/>
        </w:rPr>
        <w:t>.</w:t>
      </w:r>
    </w:p>
    <w:p w14:paraId="73349A47" w14:textId="77777777" w:rsidR="00B45950" w:rsidRDefault="00B45950" w:rsidP="00B45950">
      <w:pPr>
        <w:pStyle w:val="NormalWeb"/>
        <w:spacing w:before="0" w:beforeAutospacing="0" w:after="0" w:afterAutospacing="0"/>
        <w:ind w:right="45"/>
        <w:jc w:val="both"/>
        <w:rPr>
          <w:color w:val="000000"/>
          <w:sz w:val="28"/>
          <w:szCs w:val="28"/>
        </w:rPr>
      </w:pPr>
    </w:p>
    <w:p w14:paraId="440F8A02" w14:textId="77777777" w:rsidR="00B45950" w:rsidRDefault="00B45950" w:rsidP="00B45950">
      <w:pPr>
        <w:jc w:val="center"/>
        <w:rPr>
          <w:color w:val="000000" w:themeColor="text1"/>
          <w:spacing w:val="-4"/>
          <w:sz w:val="28"/>
          <w:szCs w:val="28"/>
          <w:lang w:val="vi-VN"/>
        </w:rPr>
      </w:pPr>
      <w:r>
        <w:rPr>
          <w:color w:val="000000" w:themeColor="text1"/>
          <w:spacing w:val="-4"/>
          <w:sz w:val="28"/>
          <w:szCs w:val="28"/>
          <w:lang w:val="vi-VN"/>
        </w:rPr>
        <w:t>.............................HẾT..............................</w:t>
      </w:r>
    </w:p>
    <w:p w14:paraId="40104674" w14:textId="6251B7D4" w:rsidR="00B45950" w:rsidRDefault="00B45950" w:rsidP="003F58A5">
      <w:pPr>
        <w:jc w:val="center"/>
        <w:rPr>
          <w:i/>
          <w:color w:val="000000" w:themeColor="text1"/>
          <w:sz w:val="28"/>
          <w:szCs w:val="28"/>
          <w:lang w:val="vi-VN"/>
        </w:rPr>
        <w:sectPr w:rsidR="00B45950" w:rsidSect="00B45950">
          <w:pgSz w:w="11907" w:h="16840"/>
          <w:pgMar w:top="1440" w:right="1440" w:bottom="1440" w:left="1440" w:header="0" w:footer="1111" w:gutter="0"/>
          <w:pgNumType w:start="119"/>
          <w:cols w:space="720"/>
        </w:sectPr>
      </w:pPr>
      <w:r>
        <w:rPr>
          <w:i/>
          <w:color w:val="000000" w:themeColor="text1"/>
          <w:sz w:val="28"/>
          <w:szCs w:val="28"/>
          <w:lang w:val="vi-VN"/>
        </w:rPr>
        <w:t>(Lưu ý: cán bộ c</w:t>
      </w:r>
      <w:r w:rsidR="003F58A5">
        <w:rPr>
          <w:i/>
          <w:color w:val="000000" w:themeColor="text1"/>
          <w:sz w:val="28"/>
          <w:szCs w:val="28"/>
          <w:lang w:val="vi-VN"/>
        </w:rPr>
        <w:t>oi thi không giải thích gì thê</w:t>
      </w:r>
      <w:bookmarkStart w:id="0" w:name="_GoBack"/>
      <w:bookmarkEnd w:id="0"/>
    </w:p>
    <w:p w14:paraId="47D52307" w14:textId="77777777" w:rsidR="001A3FCE" w:rsidRDefault="001A3FCE"/>
    <w:sectPr w:rsidR="001A3FCE" w:rsidSect="00B45950">
      <w:pgSz w:w="11907" w:h="16840" w:code="9"/>
      <w:pgMar w:top="1440" w:right="1440" w:bottom="1440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D5E"/>
    <w:rsid w:val="001A3FCE"/>
    <w:rsid w:val="003F58A5"/>
    <w:rsid w:val="00465013"/>
    <w:rsid w:val="00AC5D5E"/>
    <w:rsid w:val="00B45950"/>
    <w:rsid w:val="00E51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E6B8F"/>
  <w15:chartTrackingRefBased/>
  <w15:docId w15:val="{7D90D276-F41F-4119-AA06-28D1F66A8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B459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5013"/>
    <w:pPr>
      <w:keepNext/>
      <w:keepLines/>
      <w:widowControl/>
      <w:autoSpaceDE/>
      <w:autoSpaceDN/>
      <w:spacing w:before="240" w:line="324" w:lineRule="auto"/>
      <w:outlineLvl w:val="0"/>
    </w:pPr>
    <w:rPr>
      <w:rFonts w:eastAsiaTheme="majorEastAsia" w:cstheme="majorBidi"/>
      <w:b/>
      <w:kern w:val="2"/>
      <w:sz w:val="26"/>
      <w:szCs w:val="32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65013"/>
    <w:pPr>
      <w:keepNext/>
      <w:keepLines/>
      <w:widowControl/>
      <w:autoSpaceDE/>
      <w:autoSpaceDN/>
      <w:spacing w:before="120" w:line="324" w:lineRule="auto"/>
      <w:outlineLvl w:val="1"/>
    </w:pPr>
    <w:rPr>
      <w:rFonts w:eastAsiaTheme="majorEastAsia" w:cstheme="majorBidi"/>
      <w:b/>
      <w:kern w:val="2"/>
      <w:sz w:val="26"/>
      <w:szCs w:val="26"/>
      <w14:ligatures w14:val="standardContextual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65013"/>
    <w:pPr>
      <w:keepNext/>
      <w:keepLines/>
      <w:widowControl/>
      <w:autoSpaceDE/>
      <w:autoSpaceDN/>
      <w:spacing w:before="120" w:line="324" w:lineRule="auto"/>
      <w:jc w:val="both"/>
      <w:outlineLvl w:val="2"/>
    </w:pPr>
    <w:rPr>
      <w:rFonts w:eastAsiaTheme="majorEastAsia" w:cstheme="majorBidi"/>
      <w:b/>
      <w:i/>
      <w:kern w:val="2"/>
      <w:sz w:val="26"/>
      <w:szCs w:val="24"/>
      <w14:ligatures w14:val="standardContextual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465013"/>
    <w:pPr>
      <w:keepNext/>
      <w:keepLines/>
      <w:widowControl/>
      <w:autoSpaceDE/>
      <w:autoSpaceDN/>
      <w:spacing w:before="120" w:line="324" w:lineRule="auto"/>
      <w:outlineLvl w:val="3"/>
    </w:pPr>
    <w:rPr>
      <w:rFonts w:eastAsiaTheme="majorEastAsia" w:cstheme="majorBidi"/>
      <w:i/>
      <w:iCs/>
      <w:kern w:val="2"/>
      <w:sz w:val="26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1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1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6501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65013"/>
    <w:rPr>
      <w:rFonts w:ascii="Times New Roman" w:eastAsiaTheme="majorEastAsia" w:hAnsi="Times New Roman" w:cstheme="majorBidi"/>
      <w:i/>
      <w:iCs/>
      <w:sz w:val="26"/>
    </w:rPr>
  </w:style>
  <w:style w:type="paragraph" w:styleId="Caption">
    <w:name w:val="caption"/>
    <w:basedOn w:val="Normal"/>
    <w:next w:val="Normal"/>
    <w:autoRedefine/>
    <w:uiPriority w:val="35"/>
    <w:unhideWhenUsed/>
    <w:qFormat/>
    <w:rsid w:val="00465013"/>
    <w:pPr>
      <w:widowControl/>
      <w:autoSpaceDE/>
      <w:autoSpaceDN/>
      <w:spacing w:before="120" w:after="200"/>
      <w:jc w:val="center"/>
    </w:pPr>
    <w:rPr>
      <w:rFonts w:eastAsiaTheme="minorHAnsi" w:cstheme="minorBidi"/>
      <w:i/>
      <w:iCs/>
      <w:kern w:val="2"/>
      <w:sz w:val="26"/>
      <w:szCs w:val="18"/>
      <w14:ligatures w14:val="standardContextual"/>
    </w:rPr>
  </w:style>
  <w:style w:type="paragraph" w:styleId="NormalWeb">
    <w:name w:val="Normal (Web)"/>
    <w:basedOn w:val="Normal"/>
    <w:uiPriority w:val="99"/>
    <w:semiHidden/>
    <w:unhideWhenUsed/>
    <w:rsid w:val="00B45950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45950"/>
  </w:style>
  <w:style w:type="table" w:styleId="TableGrid">
    <w:name w:val="Table Grid"/>
    <w:aliases w:val="trongbang,Bảng TK"/>
    <w:basedOn w:val="TableNormal"/>
    <w:uiPriority w:val="39"/>
    <w:qFormat/>
    <w:rsid w:val="00B45950"/>
    <w:pPr>
      <w:spacing w:after="0" w:line="240" w:lineRule="auto"/>
    </w:pPr>
    <w:rPr>
      <w:rFonts w:ascii="Times New Roman" w:hAnsi="Times New Roman"/>
      <w:kern w:val="0"/>
      <w:sz w:val="28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B459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705</Words>
  <Characters>4020</Characters>
  <Application>Microsoft Office Word</Application>
  <DocSecurity>0</DocSecurity>
  <Lines>33</Lines>
  <Paragraphs>9</Paragraphs>
  <ScaleCrop>false</ScaleCrop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MyComputer</cp:lastModifiedBy>
  <cp:revision>5</cp:revision>
  <dcterms:created xsi:type="dcterms:W3CDTF">2025-05-03T09:41:00Z</dcterms:created>
  <dcterms:modified xsi:type="dcterms:W3CDTF">2025-05-08T03:11:00Z</dcterms:modified>
</cp:coreProperties>
</file>